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2D" w:rsidRPr="00850CA2" w:rsidRDefault="000164D2" w:rsidP="007820AF">
      <w:pPr>
        <w:pStyle w:val="a3"/>
        <w:ind w:left="142" w:firstLine="28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50CA2">
        <w:rPr>
          <w:rStyle w:val="a5"/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164D2" w:rsidRPr="00850CA2" w:rsidRDefault="000164D2" w:rsidP="007820AF">
      <w:pPr>
        <w:pStyle w:val="a3"/>
        <w:ind w:left="142" w:firstLine="28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50CA2">
        <w:rPr>
          <w:rStyle w:val="a5"/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0164D2" w:rsidRPr="00850CA2" w:rsidRDefault="00083C59" w:rsidP="007820AF">
      <w:pPr>
        <w:pStyle w:val="a3"/>
        <w:ind w:left="142" w:firstLine="28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ЗЕЛЕНЧУКСКОГО МУНИЦИПАЛЬНОГО</w:t>
      </w:r>
      <w:r w:rsidR="000164D2" w:rsidRPr="00850CA2">
        <w:rPr>
          <w:rStyle w:val="a5"/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Style w:val="a5"/>
          <w:rFonts w:ascii="Times New Roman" w:hAnsi="Times New Roman" w:cs="Times New Roman"/>
          <w:sz w:val="28"/>
          <w:szCs w:val="28"/>
        </w:rPr>
        <w:t>А</w:t>
      </w:r>
    </w:p>
    <w:p w:rsidR="000164D2" w:rsidRPr="00850CA2" w:rsidRDefault="000164D2" w:rsidP="007820AF">
      <w:pPr>
        <w:pStyle w:val="a3"/>
        <w:ind w:left="142" w:firstLine="28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50CA2">
        <w:rPr>
          <w:rStyle w:val="a5"/>
          <w:rFonts w:ascii="Times New Roman" w:hAnsi="Times New Roman" w:cs="Times New Roman"/>
          <w:sz w:val="28"/>
          <w:szCs w:val="28"/>
        </w:rPr>
        <w:t>АДМИНИСТРАЦИЯ ЗЕЛЕНЧУКСКОГО СЕЛЬСКОГО ПОСЕЛЕНИЯ</w:t>
      </w:r>
    </w:p>
    <w:p w:rsidR="000164D2" w:rsidRPr="00850CA2" w:rsidRDefault="000164D2" w:rsidP="007820AF">
      <w:pPr>
        <w:pStyle w:val="a3"/>
        <w:ind w:left="142" w:firstLine="28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50CA2">
        <w:rPr>
          <w:rStyle w:val="a5"/>
          <w:rFonts w:ascii="Times New Roman" w:hAnsi="Times New Roman" w:cs="Times New Roman"/>
          <w:sz w:val="28"/>
          <w:szCs w:val="28"/>
        </w:rPr>
        <w:t>ПОСТАНОВЛЕНИЕ</w:t>
      </w:r>
    </w:p>
    <w:p w:rsidR="000164D2" w:rsidRPr="00850CA2" w:rsidRDefault="000164D2" w:rsidP="007820AF">
      <w:pPr>
        <w:pStyle w:val="3"/>
        <w:ind w:left="142" w:firstLine="284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0164D2" w:rsidRPr="002C33B4" w:rsidRDefault="00772D9B" w:rsidP="007820AF">
      <w:pPr>
        <w:pStyle w:val="3"/>
        <w:ind w:left="142" w:firstLine="284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23.11.</w:t>
      </w:r>
      <w:r w:rsidR="00614DCC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2020</w:t>
      </w:r>
      <w:r w:rsidR="000164D2" w:rsidRPr="002C33B4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2C33B4" w:rsidRPr="002C33B4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D26C65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2C33B4" w:rsidRPr="002C33B4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0164D2" w:rsidRPr="002C33B4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ст-ца Зеленчукская   </w:t>
      </w:r>
      <w:r w:rsidR="00850CA2" w:rsidRPr="002C33B4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D26C65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850CA2" w:rsidRPr="002C33B4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9215A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№</w:t>
      </w:r>
      <w:r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220</w:t>
      </w:r>
      <w:r w:rsidR="00850CA2" w:rsidRPr="002C33B4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2C33B4" w:rsidRPr="002C33B4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</w:t>
      </w:r>
    </w:p>
    <w:p w:rsidR="002C33B4" w:rsidRPr="002C33B4" w:rsidRDefault="002C33B4" w:rsidP="002C33B4"/>
    <w:p w:rsidR="000164D2" w:rsidRPr="002A3BB9" w:rsidRDefault="000164D2" w:rsidP="007820AF">
      <w:pPr>
        <w:pStyle w:val="a3"/>
        <w:ind w:left="142" w:firstLine="28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A3BB9">
        <w:rPr>
          <w:rStyle w:val="a5"/>
          <w:rFonts w:ascii="Times New Roman" w:hAnsi="Times New Roman" w:cs="Times New Roman"/>
          <w:sz w:val="28"/>
          <w:szCs w:val="28"/>
        </w:rPr>
        <w:t>Об утверждении основных направлений</w:t>
      </w:r>
      <w:r w:rsidR="00083C59" w:rsidRPr="002A3BB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A3BB9">
        <w:rPr>
          <w:rStyle w:val="a5"/>
          <w:rFonts w:ascii="Times New Roman" w:hAnsi="Times New Roman" w:cs="Times New Roman"/>
          <w:sz w:val="28"/>
          <w:szCs w:val="28"/>
        </w:rPr>
        <w:t>бюджетной и налоговой политики</w:t>
      </w:r>
      <w:r w:rsidR="00083C59" w:rsidRPr="002A3BB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A3BB9">
        <w:rPr>
          <w:rStyle w:val="a5"/>
          <w:rFonts w:ascii="Times New Roman" w:hAnsi="Times New Roman" w:cs="Times New Roman"/>
          <w:sz w:val="28"/>
          <w:szCs w:val="28"/>
        </w:rPr>
        <w:t>Зеленчукского сельского поселения</w:t>
      </w:r>
      <w:r w:rsidR="002A3BB9" w:rsidRPr="002A3BB9">
        <w:rPr>
          <w:rFonts w:ascii="Times New Roman" w:hAnsi="Times New Roman" w:cs="Times New Roman"/>
          <w:sz w:val="28"/>
          <w:szCs w:val="28"/>
        </w:rPr>
        <w:t xml:space="preserve"> </w:t>
      </w:r>
      <w:r w:rsidR="000056C7">
        <w:rPr>
          <w:rFonts w:ascii="Times New Roman" w:hAnsi="Times New Roman" w:cs="Times New Roman"/>
          <w:b/>
          <w:sz w:val="28"/>
          <w:szCs w:val="28"/>
        </w:rPr>
        <w:t>на 202</w:t>
      </w:r>
      <w:r w:rsidR="00614DCC">
        <w:rPr>
          <w:rFonts w:ascii="Times New Roman" w:hAnsi="Times New Roman" w:cs="Times New Roman"/>
          <w:b/>
          <w:sz w:val="28"/>
          <w:szCs w:val="28"/>
        </w:rPr>
        <w:t>1</w:t>
      </w:r>
      <w:r w:rsidR="001E4774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14DCC">
        <w:rPr>
          <w:rFonts w:ascii="Times New Roman" w:hAnsi="Times New Roman" w:cs="Times New Roman"/>
          <w:b/>
          <w:sz w:val="28"/>
          <w:szCs w:val="28"/>
        </w:rPr>
        <w:t>2</w:t>
      </w:r>
      <w:r w:rsidR="002A3BB9" w:rsidRPr="002A3BB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14DCC">
        <w:rPr>
          <w:rFonts w:ascii="Times New Roman" w:hAnsi="Times New Roman" w:cs="Times New Roman"/>
          <w:b/>
          <w:sz w:val="28"/>
          <w:szCs w:val="28"/>
        </w:rPr>
        <w:t>3</w:t>
      </w:r>
      <w:r w:rsidR="002A3BB9" w:rsidRPr="002A3BB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2A3BB9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0164D2" w:rsidRPr="00850CA2" w:rsidRDefault="000164D2" w:rsidP="007820AF">
      <w:pPr>
        <w:ind w:left="142" w:firstLine="284"/>
        <w:rPr>
          <w:sz w:val="28"/>
          <w:szCs w:val="28"/>
        </w:rPr>
      </w:pPr>
    </w:p>
    <w:p w:rsidR="000164D2" w:rsidRPr="00850CA2" w:rsidRDefault="000164D2" w:rsidP="007820AF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CA2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C34C67" w:rsidRPr="00850CA2">
        <w:rPr>
          <w:rFonts w:ascii="Times New Roman" w:hAnsi="Times New Roman" w:cs="Times New Roman"/>
          <w:sz w:val="28"/>
          <w:szCs w:val="28"/>
        </w:rPr>
        <w:t xml:space="preserve"> 172.2</w:t>
      </w:r>
      <w:r w:rsidR="00A47869">
        <w:rPr>
          <w:rFonts w:ascii="Times New Roman" w:hAnsi="Times New Roman" w:cs="Times New Roman"/>
          <w:sz w:val="28"/>
          <w:szCs w:val="28"/>
        </w:rPr>
        <w:t>, статьей 184.2</w:t>
      </w:r>
      <w:r w:rsidR="00C34C67" w:rsidRPr="00850CA2">
        <w:rPr>
          <w:rFonts w:ascii="Times New Roman" w:hAnsi="Times New Roman" w:cs="Times New Roman"/>
          <w:sz w:val="28"/>
          <w:szCs w:val="28"/>
        </w:rPr>
        <w:t xml:space="preserve"> Бюджетног</w:t>
      </w:r>
      <w:r w:rsidR="00083C59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5019A3">
        <w:rPr>
          <w:rFonts w:ascii="Times New Roman" w:hAnsi="Times New Roman" w:cs="Times New Roman"/>
          <w:sz w:val="28"/>
          <w:szCs w:val="28"/>
        </w:rPr>
        <w:t xml:space="preserve"> и</w:t>
      </w:r>
      <w:r w:rsidR="00C34C67" w:rsidRPr="00850CA2">
        <w:rPr>
          <w:rFonts w:ascii="Times New Roman" w:hAnsi="Times New Roman" w:cs="Times New Roman"/>
          <w:sz w:val="28"/>
          <w:szCs w:val="28"/>
        </w:rPr>
        <w:t xml:space="preserve"> </w:t>
      </w:r>
      <w:r w:rsidR="00083C59">
        <w:rPr>
          <w:rFonts w:ascii="Times New Roman" w:hAnsi="Times New Roman" w:cs="Times New Roman"/>
          <w:sz w:val="28"/>
          <w:szCs w:val="28"/>
        </w:rPr>
        <w:t>Решение</w:t>
      </w:r>
      <w:r w:rsidR="005019A3">
        <w:rPr>
          <w:rFonts w:ascii="Times New Roman" w:hAnsi="Times New Roman" w:cs="Times New Roman"/>
          <w:sz w:val="28"/>
          <w:szCs w:val="28"/>
        </w:rPr>
        <w:t>м</w:t>
      </w:r>
      <w:r w:rsidR="00C34C67" w:rsidRPr="00850CA2">
        <w:rPr>
          <w:rFonts w:ascii="Times New Roman" w:hAnsi="Times New Roman" w:cs="Times New Roman"/>
          <w:sz w:val="28"/>
          <w:szCs w:val="28"/>
        </w:rPr>
        <w:t xml:space="preserve"> Совета Зеленчукского сельского поселения от </w:t>
      </w:r>
      <w:r w:rsidR="005019A3">
        <w:rPr>
          <w:rFonts w:ascii="Times New Roman" w:hAnsi="Times New Roman" w:cs="Times New Roman"/>
          <w:sz w:val="28"/>
          <w:szCs w:val="28"/>
        </w:rPr>
        <w:t>0</w:t>
      </w:r>
      <w:r w:rsidR="00C34C67" w:rsidRPr="00850CA2">
        <w:rPr>
          <w:rFonts w:ascii="Times New Roman" w:hAnsi="Times New Roman" w:cs="Times New Roman"/>
          <w:sz w:val="28"/>
          <w:szCs w:val="28"/>
        </w:rPr>
        <w:t>2</w:t>
      </w:r>
      <w:r w:rsidR="005019A3">
        <w:rPr>
          <w:rFonts w:ascii="Times New Roman" w:hAnsi="Times New Roman" w:cs="Times New Roman"/>
          <w:sz w:val="28"/>
          <w:szCs w:val="28"/>
        </w:rPr>
        <w:t>.12.2013</w:t>
      </w:r>
      <w:r w:rsidR="00C34C67" w:rsidRPr="00850CA2">
        <w:rPr>
          <w:rFonts w:ascii="Times New Roman" w:hAnsi="Times New Roman" w:cs="Times New Roman"/>
          <w:sz w:val="28"/>
          <w:szCs w:val="28"/>
        </w:rPr>
        <w:t xml:space="preserve">  №</w:t>
      </w:r>
      <w:r w:rsidR="005019A3">
        <w:rPr>
          <w:rFonts w:ascii="Times New Roman" w:hAnsi="Times New Roman" w:cs="Times New Roman"/>
          <w:sz w:val="28"/>
          <w:szCs w:val="28"/>
        </w:rPr>
        <w:t>1</w:t>
      </w:r>
      <w:r w:rsidR="00C34C67" w:rsidRPr="00850CA2">
        <w:rPr>
          <w:rFonts w:ascii="Times New Roman" w:hAnsi="Times New Roman" w:cs="Times New Roman"/>
          <w:sz w:val="28"/>
          <w:szCs w:val="28"/>
        </w:rPr>
        <w:t>4</w:t>
      </w:r>
      <w:r w:rsidR="008D7AA8">
        <w:rPr>
          <w:rFonts w:ascii="Times New Roman" w:hAnsi="Times New Roman" w:cs="Times New Roman"/>
          <w:sz w:val="28"/>
          <w:szCs w:val="28"/>
        </w:rPr>
        <w:t>7</w:t>
      </w:r>
      <w:r w:rsidR="00083C59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083C59" w:rsidRPr="00083C59">
        <w:rPr>
          <w:rFonts w:ascii="Times New Roman" w:hAnsi="Times New Roman" w:cs="Times New Roman"/>
          <w:sz w:val="28"/>
          <w:szCs w:val="28"/>
        </w:rPr>
        <w:t xml:space="preserve"> о бюджетном процессе в Зеленчукском сельском поселении</w:t>
      </w:r>
      <w:r w:rsidR="00083C59">
        <w:rPr>
          <w:rFonts w:ascii="Times New Roman" w:hAnsi="Times New Roman" w:cs="Times New Roman"/>
          <w:sz w:val="28"/>
          <w:szCs w:val="28"/>
        </w:rPr>
        <w:t>»</w:t>
      </w:r>
    </w:p>
    <w:p w:rsidR="00C34C67" w:rsidRPr="00850CA2" w:rsidRDefault="00C34C67" w:rsidP="007820AF">
      <w:pPr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A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083C59" w:rsidRDefault="00C34C67" w:rsidP="007820AF">
      <w:pPr>
        <w:pStyle w:val="a6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3C59">
        <w:rPr>
          <w:rFonts w:ascii="Times New Roman" w:hAnsi="Times New Roman" w:cs="Times New Roman"/>
          <w:sz w:val="28"/>
          <w:szCs w:val="28"/>
        </w:rPr>
        <w:t>Утвердить основные направления бюджетной и налоговой политики Зеленчукс</w:t>
      </w:r>
      <w:r w:rsidR="004F7838">
        <w:rPr>
          <w:rFonts w:ascii="Times New Roman" w:hAnsi="Times New Roman" w:cs="Times New Roman"/>
          <w:sz w:val="28"/>
          <w:szCs w:val="28"/>
        </w:rPr>
        <w:t>кого сельского поселения на 2</w:t>
      </w:r>
      <w:r w:rsidR="002C5AD8">
        <w:rPr>
          <w:rFonts w:ascii="Times New Roman" w:hAnsi="Times New Roman" w:cs="Times New Roman"/>
          <w:sz w:val="28"/>
          <w:szCs w:val="28"/>
        </w:rPr>
        <w:t>02</w:t>
      </w:r>
      <w:r w:rsidR="00220D24">
        <w:rPr>
          <w:rFonts w:ascii="Times New Roman" w:hAnsi="Times New Roman" w:cs="Times New Roman"/>
          <w:sz w:val="28"/>
          <w:szCs w:val="28"/>
        </w:rPr>
        <w:t>1</w:t>
      </w:r>
      <w:r w:rsidRPr="00083C59">
        <w:rPr>
          <w:rFonts w:ascii="Times New Roman" w:hAnsi="Times New Roman" w:cs="Times New Roman"/>
          <w:sz w:val="28"/>
          <w:szCs w:val="28"/>
        </w:rPr>
        <w:t xml:space="preserve"> год</w:t>
      </w:r>
      <w:r w:rsidR="001E4774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220D24">
        <w:rPr>
          <w:rFonts w:ascii="Times New Roman" w:hAnsi="Times New Roman" w:cs="Times New Roman"/>
          <w:sz w:val="28"/>
          <w:szCs w:val="28"/>
        </w:rPr>
        <w:t>2</w:t>
      </w:r>
      <w:r w:rsidR="002A3BB9">
        <w:rPr>
          <w:rFonts w:ascii="Times New Roman" w:hAnsi="Times New Roman" w:cs="Times New Roman"/>
          <w:sz w:val="28"/>
          <w:szCs w:val="28"/>
        </w:rPr>
        <w:t xml:space="preserve"> и 202</w:t>
      </w:r>
      <w:r w:rsidR="00220D24">
        <w:rPr>
          <w:rFonts w:ascii="Times New Roman" w:hAnsi="Times New Roman" w:cs="Times New Roman"/>
          <w:sz w:val="28"/>
          <w:szCs w:val="28"/>
        </w:rPr>
        <w:t>3</w:t>
      </w:r>
      <w:r w:rsidR="002A3BB9">
        <w:rPr>
          <w:rFonts w:ascii="Times New Roman" w:hAnsi="Times New Roman" w:cs="Times New Roman"/>
          <w:sz w:val="28"/>
          <w:szCs w:val="28"/>
        </w:rPr>
        <w:t xml:space="preserve"> годы, </w:t>
      </w:r>
      <w:r w:rsidRPr="00083C5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A3BB9">
        <w:rPr>
          <w:rFonts w:ascii="Times New Roman" w:hAnsi="Times New Roman" w:cs="Times New Roman"/>
          <w:sz w:val="28"/>
          <w:szCs w:val="28"/>
        </w:rPr>
        <w:t>.</w:t>
      </w:r>
      <w:r w:rsidRPr="00083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C67" w:rsidRDefault="00C34C67" w:rsidP="007820AF">
      <w:pPr>
        <w:pStyle w:val="a6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3C59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Зеленчукского сельского поселения обеспечить составление </w:t>
      </w:r>
      <w:r w:rsidRPr="002C5AD8">
        <w:rPr>
          <w:rFonts w:ascii="Times New Roman" w:hAnsi="Times New Roman" w:cs="Times New Roman"/>
          <w:sz w:val="28"/>
          <w:szCs w:val="28"/>
        </w:rPr>
        <w:t>проекта</w:t>
      </w:r>
      <w:r w:rsidRPr="00083C59">
        <w:rPr>
          <w:rFonts w:ascii="Times New Roman" w:hAnsi="Times New Roman" w:cs="Times New Roman"/>
          <w:sz w:val="28"/>
          <w:szCs w:val="28"/>
        </w:rPr>
        <w:t xml:space="preserve"> бюджета Зеленчукского сельского поселения </w:t>
      </w:r>
      <w:r w:rsidR="002C5AD8">
        <w:rPr>
          <w:rFonts w:ascii="Times New Roman" w:hAnsi="Times New Roman" w:cs="Times New Roman"/>
          <w:sz w:val="28"/>
          <w:szCs w:val="28"/>
        </w:rPr>
        <w:t>на 202</w:t>
      </w:r>
      <w:r w:rsidR="00220D24">
        <w:rPr>
          <w:rFonts w:ascii="Times New Roman" w:hAnsi="Times New Roman" w:cs="Times New Roman"/>
          <w:sz w:val="28"/>
          <w:szCs w:val="28"/>
        </w:rPr>
        <w:t>1</w:t>
      </w:r>
      <w:r w:rsidR="002A3BB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E4774">
        <w:rPr>
          <w:rFonts w:ascii="Times New Roman" w:hAnsi="Times New Roman" w:cs="Times New Roman"/>
          <w:sz w:val="28"/>
          <w:szCs w:val="28"/>
        </w:rPr>
        <w:t>2</w:t>
      </w:r>
      <w:r w:rsidR="00220D24">
        <w:rPr>
          <w:rFonts w:ascii="Times New Roman" w:hAnsi="Times New Roman" w:cs="Times New Roman"/>
          <w:sz w:val="28"/>
          <w:szCs w:val="28"/>
        </w:rPr>
        <w:t>2</w:t>
      </w:r>
      <w:r w:rsidR="002A3BB9">
        <w:rPr>
          <w:rFonts w:ascii="Times New Roman" w:hAnsi="Times New Roman" w:cs="Times New Roman"/>
          <w:sz w:val="28"/>
          <w:szCs w:val="28"/>
        </w:rPr>
        <w:t xml:space="preserve"> и 202</w:t>
      </w:r>
      <w:r w:rsidR="00220D24">
        <w:rPr>
          <w:rFonts w:ascii="Times New Roman" w:hAnsi="Times New Roman" w:cs="Times New Roman"/>
          <w:sz w:val="28"/>
          <w:szCs w:val="28"/>
        </w:rPr>
        <w:t>3</w:t>
      </w:r>
      <w:r w:rsidR="002A3BB9">
        <w:rPr>
          <w:rFonts w:ascii="Times New Roman" w:hAnsi="Times New Roman" w:cs="Times New Roman"/>
          <w:sz w:val="28"/>
          <w:szCs w:val="28"/>
        </w:rPr>
        <w:t xml:space="preserve"> годы  </w:t>
      </w:r>
      <w:r w:rsidRPr="00083C59">
        <w:rPr>
          <w:rFonts w:ascii="Times New Roman" w:hAnsi="Times New Roman" w:cs="Times New Roman"/>
          <w:sz w:val="28"/>
          <w:szCs w:val="28"/>
        </w:rPr>
        <w:t>на основе основных направлений бюджетной и налоговой политики Зеленчукског</w:t>
      </w:r>
      <w:r w:rsidR="002A3BB9">
        <w:rPr>
          <w:rFonts w:ascii="Times New Roman" w:hAnsi="Times New Roman" w:cs="Times New Roman"/>
          <w:sz w:val="28"/>
          <w:szCs w:val="28"/>
        </w:rPr>
        <w:t>о сельского поселения</w:t>
      </w:r>
      <w:r w:rsidRPr="00083C59">
        <w:rPr>
          <w:rFonts w:ascii="Times New Roman" w:hAnsi="Times New Roman" w:cs="Times New Roman"/>
          <w:sz w:val="28"/>
          <w:szCs w:val="28"/>
        </w:rPr>
        <w:t>.</w:t>
      </w:r>
    </w:p>
    <w:p w:rsidR="00083C59" w:rsidRDefault="00083C59" w:rsidP="007820AF">
      <w:pPr>
        <w:pStyle w:val="a6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F7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83C59" w:rsidRPr="00083C59" w:rsidRDefault="00083C59" w:rsidP="007820AF">
      <w:pPr>
        <w:pStyle w:val="a6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2A3BB9">
        <w:rPr>
          <w:rFonts w:ascii="Times New Roman" w:hAnsi="Times New Roman" w:cs="Times New Roman"/>
          <w:sz w:val="28"/>
          <w:szCs w:val="28"/>
        </w:rPr>
        <w:t>Зеленчукского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34C67" w:rsidRDefault="00C34C67" w:rsidP="007820AF">
      <w:pPr>
        <w:pStyle w:val="a6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CA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F7838">
        <w:rPr>
          <w:rFonts w:ascii="Times New Roman" w:hAnsi="Times New Roman" w:cs="Times New Roman"/>
          <w:sz w:val="28"/>
          <w:szCs w:val="28"/>
        </w:rPr>
        <w:t>над</w:t>
      </w:r>
      <w:r w:rsidRPr="00850CA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C1211B" w:rsidRPr="00850CA2" w:rsidRDefault="00C1211B" w:rsidP="00C1211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34C67" w:rsidRPr="002A3BB9" w:rsidRDefault="00C1211B" w:rsidP="009C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BB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1211B" w:rsidRPr="002A3BB9" w:rsidRDefault="00C1211B" w:rsidP="009C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BB9">
        <w:rPr>
          <w:rFonts w:ascii="Times New Roman" w:hAnsi="Times New Roman" w:cs="Times New Roman"/>
          <w:sz w:val="28"/>
          <w:szCs w:val="28"/>
        </w:rPr>
        <w:t xml:space="preserve">Зеленчукского  сельского поселения             </w:t>
      </w:r>
      <w:r w:rsidR="00C01E14" w:rsidRPr="002A3BB9">
        <w:rPr>
          <w:rFonts w:ascii="Times New Roman" w:hAnsi="Times New Roman" w:cs="Times New Roman"/>
          <w:sz w:val="28"/>
          <w:szCs w:val="28"/>
        </w:rPr>
        <w:t xml:space="preserve">    </w:t>
      </w:r>
      <w:r w:rsidRPr="002A3BB9">
        <w:rPr>
          <w:rFonts w:ascii="Times New Roman" w:hAnsi="Times New Roman" w:cs="Times New Roman"/>
          <w:sz w:val="28"/>
          <w:szCs w:val="28"/>
        </w:rPr>
        <w:t xml:space="preserve">            О.В. Хомякова</w:t>
      </w:r>
    </w:p>
    <w:p w:rsidR="00C34C67" w:rsidRPr="002A3BB9" w:rsidRDefault="00C34C67" w:rsidP="009C4CF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4C67" w:rsidRDefault="00C34C67" w:rsidP="007820AF">
      <w:pPr>
        <w:ind w:left="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164D2" w:rsidRPr="00772D9B" w:rsidRDefault="0007554A" w:rsidP="007820AF">
      <w:pPr>
        <w:pStyle w:val="a3"/>
        <w:spacing w:line="276" w:lineRule="auto"/>
        <w:ind w:left="142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83C59" w:rsidRPr="00772D9B">
        <w:rPr>
          <w:rFonts w:ascii="Times New Roman" w:hAnsi="Times New Roman" w:cs="Times New Roman"/>
          <w:sz w:val="24"/>
          <w:szCs w:val="24"/>
        </w:rPr>
        <w:t xml:space="preserve">риложение  </w:t>
      </w:r>
      <w:r w:rsidR="00C34C67" w:rsidRPr="00772D9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C34C67" w:rsidRPr="00772D9B" w:rsidRDefault="00C34C67" w:rsidP="007820AF">
      <w:pPr>
        <w:pStyle w:val="a3"/>
        <w:spacing w:line="276" w:lineRule="auto"/>
        <w:ind w:left="142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администрации Зеленчукского</w:t>
      </w:r>
    </w:p>
    <w:p w:rsidR="00C34C67" w:rsidRPr="00772D9B" w:rsidRDefault="00C34C67" w:rsidP="007820AF">
      <w:pPr>
        <w:pStyle w:val="a3"/>
        <w:spacing w:line="276" w:lineRule="auto"/>
        <w:ind w:left="142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34C67" w:rsidRPr="00772D9B" w:rsidRDefault="002C33B4" w:rsidP="005019A3">
      <w:pPr>
        <w:pStyle w:val="a3"/>
        <w:spacing w:line="276" w:lineRule="auto"/>
        <w:ind w:left="142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E7B20" w:rsidRPr="00772D9B">
        <w:rPr>
          <w:rFonts w:ascii="Times New Roman" w:hAnsi="Times New Roman" w:cs="Times New Roman"/>
          <w:sz w:val="24"/>
          <w:szCs w:val="24"/>
        </w:rPr>
        <w:t xml:space="preserve">   </w:t>
      </w:r>
      <w:r w:rsidRPr="00772D9B">
        <w:rPr>
          <w:rFonts w:ascii="Times New Roman" w:hAnsi="Times New Roman" w:cs="Times New Roman"/>
          <w:sz w:val="24"/>
          <w:szCs w:val="24"/>
        </w:rPr>
        <w:t xml:space="preserve">  </w:t>
      </w:r>
      <w:r w:rsidR="005019A3" w:rsidRPr="00772D9B">
        <w:rPr>
          <w:rFonts w:ascii="Times New Roman" w:hAnsi="Times New Roman" w:cs="Times New Roman"/>
          <w:sz w:val="24"/>
          <w:szCs w:val="24"/>
        </w:rPr>
        <w:t xml:space="preserve">от </w:t>
      </w:r>
      <w:r w:rsidR="00220D24" w:rsidRPr="00772D9B">
        <w:rPr>
          <w:rFonts w:ascii="Times New Roman" w:hAnsi="Times New Roman" w:cs="Times New Roman"/>
          <w:sz w:val="24"/>
          <w:szCs w:val="24"/>
        </w:rPr>
        <w:t xml:space="preserve"> </w:t>
      </w:r>
      <w:r w:rsidR="00772D9B" w:rsidRPr="00772D9B">
        <w:rPr>
          <w:rFonts w:ascii="Times New Roman" w:hAnsi="Times New Roman" w:cs="Times New Roman"/>
          <w:sz w:val="24"/>
          <w:szCs w:val="24"/>
        </w:rPr>
        <w:t>23.11.</w:t>
      </w:r>
      <w:r w:rsidR="00220D24" w:rsidRPr="00772D9B">
        <w:rPr>
          <w:rFonts w:ascii="Times New Roman" w:hAnsi="Times New Roman" w:cs="Times New Roman"/>
          <w:sz w:val="24"/>
          <w:szCs w:val="24"/>
        </w:rPr>
        <w:t xml:space="preserve"> 2020</w:t>
      </w:r>
      <w:r w:rsidR="00DE7B20" w:rsidRPr="00772D9B">
        <w:rPr>
          <w:rFonts w:ascii="Times New Roman" w:hAnsi="Times New Roman" w:cs="Times New Roman"/>
          <w:sz w:val="24"/>
          <w:szCs w:val="24"/>
        </w:rPr>
        <w:t xml:space="preserve"> г.</w:t>
      </w:r>
      <w:r w:rsidRPr="00772D9B">
        <w:rPr>
          <w:rFonts w:ascii="Times New Roman" w:hAnsi="Times New Roman" w:cs="Times New Roman"/>
          <w:sz w:val="24"/>
          <w:szCs w:val="24"/>
        </w:rPr>
        <w:t xml:space="preserve"> </w:t>
      </w:r>
      <w:r w:rsidR="00C34C67" w:rsidRPr="00772D9B">
        <w:rPr>
          <w:rFonts w:ascii="Times New Roman" w:hAnsi="Times New Roman" w:cs="Times New Roman"/>
          <w:sz w:val="24"/>
          <w:szCs w:val="24"/>
        </w:rPr>
        <w:t xml:space="preserve"> №</w:t>
      </w:r>
      <w:r w:rsidRPr="00772D9B">
        <w:rPr>
          <w:rFonts w:ascii="Times New Roman" w:hAnsi="Times New Roman" w:cs="Times New Roman"/>
          <w:sz w:val="24"/>
          <w:szCs w:val="24"/>
        </w:rPr>
        <w:t xml:space="preserve"> </w:t>
      </w:r>
      <w:r w:rsidR="00772D9B" w:rsidRPr="00772D9B">
        <w:rPr>
          <w:rFonts w:ascii="Times New Roman" w:hAnsi="Times New Roman" w:cs="Times New Roman"/>
          <w:sz w:val="24"/>
          <w:szCs w:val="24"/>
        </w:rPr>
        <w:t>220</w:t>
      </w:r>
      <w:r w:rsidRPr="00772D9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352DB" w:rsidRPr="00772D9B" w:rsidRDefault="00F352DB" w:rsidP="007820AF">
      <w:pPr>
        <w:pStyle w:val="a3"/>
        <w:spacing w:line="276" w:lineRule="auto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34C67" w:rsidRPr="00772D9B" w:rsidRDefault="00C34C67" w:rsidP="007820AF">
      <w:pPr>
        <w:pStyle w:val="a3"/>
        <w:spacing w:line="276" w:lineRule="auto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</w:p>
    <w:p w:rsidR="00C34C67" w:rsidRPr="00772D9B" w:rsidRDefault="00C34C67" w:rsidP="007820AF">
      <w:pPr>
        <w:pStyle w:val="a3"/>
        <w:spacing w:line="276" w:lineRule="auto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Зеленчукского сельского поселения</w:t>
      </w:r>
    </w:p>
    <w:p w:rsidR="00F352DB" w:rsidRPr="00772D9B" w:rsidRDefault="00A47869" w:rsidP="007820AF">
      <w:pPr>
        <w:pStyle w:val="a3"/>
        <w:spacing w:line="276" w:lineRule="auto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на 202</w:t>
      </w:r>
      <w:r w:rsidR="00220D24" w:rsidRPr="00772D9B">
        <w:rPr>
          <w:rFonts w:ascii="Times New Roman" w:hAnsi="Times New Roman" w:cs="Times New Roman"/>
          <w:sz w:val="24"/>
          <w:szCs w:val="24"/>
        </w:rPr>
        <w:t>1</w:t>
      </w:r>
      <w:r w:rsidR="001E4774" w:rsidRPr="00772D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20D24" w:rsidRPr="00772D9B">
        <w:rPr>
          <w:rFonts w:ascii="Times New Roman" w:hAnsi="Times New Roman" w:cs="Times New Roman"/>
          <w:sz w:val="24"/>
          <w:szCs w:val="24"/>
        </w:rPr>
        <w:t>2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и 202</w:t>
      </w:r>
      <w:r w:rsidR="00220D24" w:rsidRPr="00772D9B">
        <w:rPr>
          <w:rFonts w:ascii="Times New Roman" w:hAnsi="Times New Roman" w:cs="Times New Roman"/>
          <w:sz w:val="24"/>
          <w:szCs w:val="24"/>
        </w:rPr>
        <w:t>3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годы  </w:t>
      </w:r>
    </w:p>
    <w:p w:rsidR="000056C7" w:rsidRPr="00772D9B" w:rsidRDefault="000056C7" w:rsidP="000056C7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2A3BB9" w:rsidRPr="00772D9B" w:rsidRDefault="002A3BB9" w:rsidP="007820AF">
      <w:pPr>
        <w:pStyle w:val="a3"/>
        <w:spacing w:line="276" w:lineRule="auto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34C67" w:rsidRPr="00772D9B" w:rsidRDefault="00C34C67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 xml:space="preserve">Основные направления налоговой и бюджетной политики Зеленчукского сельского поселения </w:t>
      </w:r>
      <w:r w:rsidR="002C5AD8" w:rsidRPr="00772D9B">
        <w:rPr>
          <w:rFonts w:ascii="Times New Roman" w:hAnsi="Times New Roman" w:cs="Times New Roman"/>
          <w:sz w:val="24"/>
          <w:szCs w:val="24"/>
        </w:rPr>
        <w:t>на 202</w:t>
      </w:r>
      <w:r w:rsidR="00220D24" w:rsidRPr="00772D9B">
        <w:rPr>
          <w:rFonts w:ascii="Times New Roman" w:hAnsi="Times New Roman" w:cs="Times New Roman"/>
          <w:sz w:val="24"/>
          <w:szCs w:val="24"/>
        </w:rPr>
        <w:t>1</w:t>
      </w:r>
      <w:r w:rsidR="001E4774" w:rsidRPr="00772D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20D24" w:rsidRPr="00772D9B">
        <w:rPr>
          <w:rFonts w:ascii="Times New Roman" w:hAnsi="Times New Roman" w:cs="Times New Roman"/>
          <w:sz w:val="24"/>
          <w:szCs w:val="24"/>
        </w:rPr>
        <w:t>2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и 202</w:t>
      </w:r>
      <w:r w:rsidR="00220D24" w:rsidRPr="00772D9B">
        <w:rPr>
          <w:rFonts w:ascii="Times New Roman" w:hAnsi="Times New Roman" w:cs="Times New Roman"/>
          <w:sz w:val="24"/>
          <w:szCs w:val="24"/>
        </w:rPr>
        <w:t>3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годы  </w:t>
      </w:r>
      <w:r w:rsidRPr="00772D9B">
        <w:rPr>
          <w:rFonts w:ascii="Times New Roman" w:hAnsi="Times New Roman" w:cs="Times New Roman"/>
          <w:sz w:val="24"/>
          <w:szCs w:val="24"/>
        </w:rPr>
        <w:t>(далее – Основные направления)</w:t>
      </w:r>
      <w:r w:rsidR="00F352DB" w:rsidRPr="00772D9B">
        <w:rPr>
          <w:rFonts w:ascii="Times New Roman" w:hAnsi="Times New Roman" w:cs="Times New Roman"/>
          <w:sz w:val="24"/>
          <w:szCs w:val="24"/>
        </w:rPr>
        <w:t xml:space="preserve"> п</w:t>
      </w:r>
      <w:r w:rsidRPr="00772D9B">
        <w:rPr>
          <w:rFonts w:ascii="Times New Roman" w:hAnsi="Times New Roman" w:cs="Times New Roman"/>
          <w:sz w:val="24"/>
          <w:szCs w:val="24"/>
        </w:rPr>
        <w:t>одготовлены в соответствии с требованиями Бюджетного кодекса Российской Федерации и Положением о бюджетном процессе в Зеленчукском сельском поселении.</w:t>
      </w:r>
    </w:p>
    <w:p w:rsidR="00C34C67" w:rsidRPr="00772D9B" w:rsidRDefault="00C34C67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 xml:space="preserve">Настоящие Основные направления </w:t>
      </w:r>
      <w:r w:rsidR="00F352DB" w:rsidRPr="00772D9B">
        <w:rPr>
          <w:rFonts w:ascii="Times New Roman" w:hAnsi="Times New Roman" w:cs="Times New Roman"/>
          <w:sz w:val="24"/>
          <w:szCs w:val="24"/>
        </w:rPr>
        <w:t>сформированы</w:t>
      </w:r>
      <w:r w:rsidRPr="00772D9B">
        <w:rPr>
          <w:rFonts w:ascii="Times New Roman" w:hAnsi="Times New Roman" w:cs="Times New Roman"/>
          <w:sz w:val="24"/>
          <w:szCs w:val="24"/>
        </w:rPr>
        <w:t xml:space="preserve"> на основе Бюджетного послания Президента Российской Федерации Федеральному </w:t>
      </w:r>
      <w:r w:rsidR="00F352DB" w:rsidRPr="00772D9B">
        <w:rPr>
          <w:rFonts w:ascii="Times New Roman" w:hAnsi="Times New Roman" w:cs="Times New Roman"/>
          <w:sz w:val="24"/>
          <w:szCs w:val="24"/>
        </w:rPr>
        <w:t xml:space="preserve">Собранию Российской Федерации «О Бюджетной политике в </w:t>
      </w:r>
      <w:r w:rsidR="00A47869" w:rsidRPr="00772D9B">
        <w:rPr>
          <w:rFonts w:ascii="Times New Roman" w:hAnsi="Times New Roman" w:cs="Times New Roman"/>
          <w:sz w:val="24"/>
          <w:szCs w:val="24"/>
        </w:rPr>
        <w:t>202</w:t>
      </w:r>
      <w:r w:rsidR="00220D24" w:rsidRPr="00772D9B">
        <w:rPr>
          <w:rFonts w:ascii="Times New Roman" w:hAnsi="Times New Roman" w:cs="Times New Roman"/>
          <w:sz w:val="24"/>
          <w:szCs w:val="24"/>
        </w:rPr>
        <w:t>1</w:t>
      </w:r>
      <w:r w:rsidR="00772D28" w:rsidRPr="00772D9B">
        <w:rPr>
          <w:rFonts w:ascii="Times New Roman" w:hAnsi="Times New Roman" w:cs="Times New Roman"/>
          <w:sz w:val="24"/>
          <w:szCs w:val="24"/>
        </w:rPr>
        <w:t>-202</w:t>
      </w:r>
      <w:r w:rsidR="00220D24" w:rsidRPr="00772D9B">
        <w:rPr>
          <w:rFonts w:ascii="Times New Roman" w:hAnsi="Times New Roman" w:cs="Times New Roman"/>
          <w:sz w:val="24"/>
          <w:szCs w:val="24"/>
        </w:rPr>
        <w:t>3</w:t>
      </w:r>
      <w:r w:rsidR="00F352DB" w:rsidRPr="00772D9B">
        <w:rPr>
          <w:rFonts w:ascii="Times New Roman" w:hAnsi="Times New Roman" w:cs="Times New Roman"/>
          <w:sz w:val="24"/>
          <w:szCs w:val="24"/>
        </w:rPr>
        <w:t xml:space="preserve"> годах» и «Основных напра</w:t>
      </w:r>
      <w:r w:rsidR="00A47869" w:rsidRPr="00772D9B">
        <w:rPr>
          <w:rFonts w:ascii="Times New Roman" w:hAnsi="Times New Roman" w:cs="Times New Roman"/>
          <w:sz w:val="24"/>
          <w:szCs w:val="24"/>
        </w:rPr>
        <w:t>влений налоговой политики на 202</w:t>
      </w:r>
      <w:r w:rsidR="00220D24" w:rsidRPr="00772D9B">
        <w:rPr>
          <w:rFonts w:ascii="Times New Roman" w:hAnsi="Times New Roman" w:cs="Times New Roman"/>
          <w:sz w:val="24"/>
          <w:szCs w:val="24"/>
        </w:rPr>
        <w:t>1</w:t>
      </w:r>
      <w:r w:rsidR="006239F6" w:rsidRPr="00772D9B">
        <w:rPr>
          <w:rFonts w:ascii="Times New Roman" w:hAnsi="Times New Roman" w:cs="Times New Roman"/>
          <w:sz w:val="24"/>
          <w:szCs w:val="24"/>
        </w:rPr>
        <w:t xml:space="preserve"> </w:t>
      </w:r>
      <w:r w:rsidR="001E4774" w:rsidRPr="00772D9B">
        <w:rPr>
          <w:rFonts w:ascii="Times New Roman" w:hAnsi="Times New Roman" w:cs="Times New Roman"/>
          <w:sz w:val="24"/>
          <w:szCs w:val="24"/>
        </w:rPr>
        <w:t>год и на плановый период 202</w:t>
      </w:r>
      <w:r w:rsidR="00220D24" w:rsidRPr="00772D9B">
        <w:rPr>
          <w:rFonts w:ascii="Times New Roman" w:hAnsi="Times New Roman" w:cs="Times New Roman"/>
          <w:sz w:val="24"/>
          <w:szCs w:val="24"/>
        </w:rPr>
        <w:t>2</w:t>
      </w:r>
      <w:r w:rsidR="00F352DB" w:rsidRPr="00772D9B">
        <w:rPr>
          <w:rFonts w:ascii="Times New Roman" w:hAnsi="Times New Roman" w:cs="Times New Roman"/>
          <w:sz w:val="24"/>
          <w:szCs w:val="24"/>
        </w:rPr>
        <w:t xml:space="preserve"> и 20</w:t>
      </w:r>
      <w:r w:rsidR="00772D28" w:rsidRPr="00772D9B">
        <w:rPr>
          <w:rFonts w:ascii="Times New Roman" w:hAnsi="Times New Roman" w:cs="Times New Roman"/>
          <w:sz w:val="24"/>
          <w:szCs w:val="24"/>
        </w:rPr>
        <w:t>2</w:t>
      </w:r>
      <w:r w:rsidR="00220D24" w:rsidRPr="00772D9B">
        <w:rPr>
          <w:rFonts w:ascii="Times New Roman" w:hAnsi="Times New Roman" w:cs="Times New Roman"/>
          <w:sz w:val="24"/>
          <w:szCs w:val="24"/>
        </w:rPr>
        <w:t>3</w:t>
      </w:r>
      <w:r w:rsidR="00F352DB" w:rsidRPr="00772D9B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F352DB" w:rsidRPr="00772D9B" w:rsidRDefault="00F352DB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Бюджетная и налоговая политика должна быть ориентирована на реализацию основной цели – это повышение качества уровня жизни населения Зеленчукского сельского поселения, в том числе за счет обеспечения граждан доступными и качественными бюджетными услугами.</w:t>
      </w:r>
    </w:p>
    <w:p w:rsidR="00F352DB" w:rsidRPr="00772D9B" w:rsidRDefault="00F352DB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Зеленчукского сельского поселения </w:t>
      </w:r>
      <w:r w:rsidR="002A3BB9" w:rsidRPr="00772D9B">
        <w:rPr>
          <w:rFonts w:ascii="Times New Roman" w:hAnsi="Times New Roman" w:cs="Times New Roman"/>
          <w:sz w:val="24"/>
          <w:szCs w:val="24"/>
        </w:rPr>
        <w:t>на 20</w:t>
      </w:r>
      <w:r w:rsidR="002C5AD8" w:rsidRPr="00772D9B">
        <w:rPr>
          <w:rFonts w:ascii="Times New Roman" w:hAnsi="Times New Roman" w:cs="Times New Roman"/>
          <w:sz w:val="24"/>
          <w:szCs w:val="24"/>
        </w:rPr>
        <w:t>2</w:t>
      </w:r>
      <w:r w:rsidR="00220D24" w:rsidRPr="00772D9B">
        <w:rPr>
          <w:rFonts w:ascii="Times New Roman" w:hAnsi="Times New Roman" w:cs="Times New Roman"/>
          <w:sz w:val="24"/>
          <w:szCs w:val="24"/>
        </w:rPr>
        <w:t>1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FC66F8" w:rsidRPr="00772D9B">
        <w:rPr>
          <w:rFonts w:ascii="Times New Roman" w:hAnsi="Times New Roman" w:cs="Times New Roman"/>
          <w:sz w:val="24"/>
          <w:szCs w:val="24"/>
        </w:rPr>
        <w:t>2</w:t>
      </w:r>
      <w:r w:rsidR="00220D24" w:rsidRPr="00772D9B">
        <w:rPr>
          <w:rFonts w:ascii="Times New Roman" w:hAnsi="Times New Roman" w:cs="Times New Roman"/>
          <w:sz w:val="24"/>
          <w:szCs w:val="24"/>
        </w:rPr>
        <w:t>2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и 202</w:t>
      </w:r>
      <w:r w:rsidR="00220D24" w:rsidRPr="00772D9B">
        <w:rPr>
          <w:rFonts w:ascii="Times New Roman" w:hAnsi="Times New Roman" w:cs="Times New Roman"/>
          <w:sz w:val="24"/>
          <w:szCs w:val="24"/>
        </w:rPr>
        <w:t>3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годы  </w:t>
      </w:r>
      <w:r w:rsidRPr="00772D9B">
        <w:rPr>
          <w:rFonts w:ascii="Times New Roman" w:hAnsi="Times New Roman" w:cs="Times New Roman"/>
          <w:sz w:val="24"/>
          <w:szCs w:val="24"/>
        </w:rPr>
        <w:t>являются основой при формировании и исполнении бюджета Зеленчукского сельского поселения</w:t>
      </w:r>
      <w:r w:rsidR="00083C59" w:rsidRPr="00772D9B">
        <w:rPr>
          <w:rFonts w:ascii="Times New Roman" w:hAnsi="Times New Roman" w:cs="Times New Roman"/>
          <w:sz w:val="24"/>
          <w:szCs w:val="24"/>
        </w:rPr>
        <w:t xml:space="preserve"> </w:t>
      </w:r>
      <w:r w:rsidRPr="00772D9B">
        <w:rPr>
          <w:rFonts w:ascii="Times New Roman" w:hAnsi="Times New Roman" w:cs="Times New Roman"/>
          <w:sz w:val="24"/>
          <w:szCs w:val="24"/>
        </w:rPr>
        <w:t>на 20</w:t>
      </w:r>
      <w:r w:rsidR="002C5AD8" w:rsidRPr="00772D9B">
        <w:rPr>
          <w:rFonts w:ascii="Times New Roman" w:hAnsi="Times New Roman" w:cs="Times New Roman"/>
          <w:sz w:val="24"/>
          <w:szCs w:val="24"/>
        </w:rPr>
        <w:t>2</w:t>
      </w:r>
      <w:r w:rsidR="00220D24" w:rsidRPr="00772D9B">
        <w:rPr>
          <w:rFonts w:ascii="Times New Roman" w:hAnsi="Times New Roman" w:cs="Times New Roman"/>
          <w:sz w:val="24"/>
          <w:szCs w:val="24"/>
        </w:rPr>
        <w:t>1</w:t>
      </w:r>
      <w:r w:rsidRPr="00772D9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352DB" w:rsidRPr="00772D9B" w:rsidRDefault="00F352DB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 xml:space="preserve">Направления бюджетной и налоговой политики Зеленчукского сельского поселения </w:t>
      </w:r>
      <w:r w:rsidR="002C5AD8" w:rsidRPr="00772D9B">
        <w:rPr>
          <w:rFonts w:ascii="Times New Roman" w:hAnsi="Times New Roman" w:cs="Times New Roman"/>
          <w:sz w:val="24"/>
          <w:szCs w:val="24"/>
        </w:rPr>
        <w:t>на 202</w:t>
      </w:r>
      <w:r w:rsidR="00220D24" w:rsidRPr="00772D9B">
        <w:rPr>
          <w:rFonts w:ascii="Times New Roman" w:hAnsi="Times New Roman" w:cs="Times New Roman"/>
          <w:sz w:val="24"/>
          <w:szCs w:val="24"/>
        </w:rPr>
        <w:t>1</w:t>
      </w:r>
      <w:r w:rsidR="00FC66F8" w:rsidRPr="00772D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20D24" w:rsidRPr="00772D9B">
        <w:rPr>
          <w:rFonts w:ascii="Times New Roman" w:hAnsi="Times New Roman" w:cs="Times New Roman"/>
          <w:sz w:val="24"/>
          <w:szCs w:val="24"/>
        </w:rPr>
        <w:t>2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и 202</w:t>
      </w:r>
      <w:r w:rsidR="00220D24" w:rsidRPr="00772D9B">
        <w:rPr>
          <w:rFonts w:ascii="Times New Roman" w:hAnsi="Times New Roman" w:cs="Times New Roman"/>
          <w:sz w:val="24"/>
          <w:szCs w:val="24"/>
        </w:rPr>
        <w:t>3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годы  </w:t>
      </w:r>
      <w:r w:rsidRPr="00772D9B">
        <w:rPr>
          <w:rFonts w:ascii="Times New Roman" w:hAnsi="Times New Roman" w:cs="Times New Roman"/>
          <w:sz w:val="24"/>
          <w:szCs w:val="24"/>
        </w:rPr>
        <w:t>год являются основой</w:t>
      </w:r>
      <w:r w:rsidR="00EB1350" w:rsidRPr="00772D9B">
        <w:rPr>
          <w:rFonts w:ascii="Times New Roman" w:hAnsi="Times New Roman" w:cs="Times New Roman"/>
          <w:sz w:val="24"/>
          <w:szCs w:val="24"/>
        </w:rPr>
        <w:t xml:space="preserve"> для принятия реального бюджета</w:t>
      </w:r>
      <w:r w:rsidRPr="00772D9B">
        <w:rPr>
          <w:rFonts w:ascii="Times New Roman" w:hAnsi="Times New Roman" w:cs="Times New Roman"/>
          <w:sz w:val="24"/>
          <w:szCs w:val="24"/>
        </w:rPr>
        <w:t>, стабилизации бюджетного процесса Зеленчукского сельского поселения, обеспечения рационального и эффективного использования бюджетных средств.</w:t>
      </w:r>
    </w:p>
    <w:p w:rsidR="00F352DB" w:rsidRPr="00772D9B" w:rsidRDefault="00F352DB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52DB" w:rsidRPr="00772D9B" w:rsidRDefault="00F352DB" w:rsidP="007820AF">
      <w:pPr>
        <w:pStyle w:val="a3"/>
        <w:spacing w:line="276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D9B">
        <w:rPr>
          <w:rFonts w:ascii="Times New Roman" w:hAnsi="Times New Roman" w:cs="Times New Roman"/>
          <w:b/>
          <w:sz w:val="24"/>
          <w:szCs w:val="24"/>
        </w:rPr>
        <w:t>Основные направления налоговой политики</w:t>
      </w:r>
    </w:p>
    <w:p w:rsidR="00F352DB" w:rsidRPr="00772D9B" w:rsidRDefault="00F352DB" w:rsidP="007820AF">
      <w:pPr>
        <w:pStyle w:val="a3"/>
        <w:spacing w:line="276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2DB" w:rsidRPr="00772D9B" w:rsidRDefault="00F352DB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Налоговая политика в области доходов будет направлена на создание условий для восстановления положительных темпов экономического роста с учетом поддержания сбалансированности бюджетной системы.</w:t>
      </w:r>
    </w:p>
    <w:p w:rsidR="00F352DB" w:rsidRPr="00772D9B" w:rsidRDefault="005203A6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В целях сохранения и развития имеющегося налогового потенциала Зеленчукского сельского поселения будут проводиться следующие мероприятия:</w:t>
      </w:r>
    </w:p>
    <w:p w:rsidR="005203A6" w:rsidRPr="00772D9B" w:rsidRDefault="005203A6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- максимальное приближение прогноза поступлений доходов к реальной ситуации;</w:t>
      </w:r>
    </w:p>
    <w:p w:rsidR="005203A6" w:rsidRPr="00772D9B" w:rsidRDefault="005203A6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- повышение качества администрирования существующих налогов и сборов путем проведения мероприятий по координации работы администрации Зеленчукского сельского поселения с Межрайонной инспекцией Федеральной налоговой службы по Зеленчукскому району в области обеспечения полноты и достоверности налоговой базы, укреплению платежной дисциплины, повышению собираемости налогов;</w:t>
      </w:r>
    </w:p>
    <w:p w:rsidR="00226BEB" w:rsidRPr="00772D9B" w:rsidRDefault="005203A6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lastRenderedPageBreak/>
        <w:t xml:space="preserve">- проведение совместно с Межрайонной  инспекцией Федеральной налоговой службы по Зеленчукскому району целенаправленной работы с недоимщиками </w:t>
      </w:r>
      <w:r w:rsidR="00226BEB" w:rsidRPr="00772D9B">
        <w:rPr>
          <w:rFonts w:ascii="Times New Roman" w:hAnsi="Times New Roman" w:cs="Times New Roman"/>
          <w:sz w:val="24"/>
          <w:szCs w:val="24"/>
        </w:rPr>
        <w:t>по погашению задолженности по начисленным налогам, пеням и штрафам;</w:t>
      </w:r>
    </w:p>
    <w:p w:rsidR="00226BEB" w:rsidRPr="00772D9B" w:rsidRDefault="00226BEB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- дальнейшее взаимодействие всех заинтересованных структур в обеспечении максимальной полноты и достоверности формирования налоговой базы по региональным  и местным налогам, особенно по имущественным и земельным платежам;</w:t>
      </w:r>
    </w:p>
    <w:p w:rsidR="00226BEB" w:rsidRPr="00772D9B" w:rsidRDefault="00226BEB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- создание благоприятных условий для деятельности субъектов среднего и малого предпринимательства не только в сфере торговли и услуг, но и, в первую очередь, производственного и инновационного сектора деятельности;</w:t>
      </w:r>
    </w:p>
    <w:p w:rsidR="00226BEB" w:rsidRPr="00772D9B" w:rsidRDefault="00226BEB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-подготовка к своевременному введению на территории сельского поселения налога на недвижимость путем формирования кадастра объектов недвижимости с использованием системы, позволяющей взимать данный налог, исходя из рыночной стоимости облагаемого имущества с необлагаемым минимумом для  семей с низкими доходами</w:t>
      </w:r>
      <w:r w:rsidR="000E5EA9" w:rsidRPr="00772D9B">
        <w:rPr>
          <w:rFonts w:ascii="Times New Roman" w:hAnsi="Times New Roman" w:cs="Times New Roman"/>
          <w:sz w:val="24"/>
          <w:szCs w:val="24"/>
        </w:rPr>
        <w:t>;</w:t>
      </w:r>
    </w:p>
    <w:p w:rsidR="000E5EA9" w:rsidRPr="00772D9B" w:rsidRDefault="000E5EA9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- проведение разъяснительной работы с физическими лицами о необходимости регистрации объектов недвижимости в органах, осуществляющих регистрацию прав на недвижимое имущество и сделок с ним.</w:t>
      </w:r>
    </w:p>
    <w:p w:rsidR="000E5EA9" w:rsidRPr="00772D9B" w:rsidRDefault="000E5EA9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По-прежнему значительное внимание будет отводиться обеспечению  эффективности управления муниципальной собственностью сельского поселения и увеличению доходов от ее использования.</w:t>
      </w:r>
    </w:p>
    <w:p w:rsidR="000E5EA9" w:rsidRPr="00772D9B" w:rsidRDefault="000E5EA9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Таким образом,</w:t>
      </w:r>
      <w:r w:rsidR="008F3BB4" w:rsidRPr="00772D9B">
        <w:rPr>
          <w:rFonts w:ascii="Times New Roman" w:hAnsi="Times New Roman" w:cs="Times New Roman"/>
          <w:sz w:val="24"/>
          <w:szCs w:val="24"/>
        </w:rPr>
        <w:t xml:space="preserve"> </w:t>
      </w:r>
      <w:r w:rsidR="002A3BB9" w:rsidRPr="00772D9B">
        <w:rPr>
          <w:rFonts w:ascii="Times New Roman" w:hAnsi="Times New Roman" w:cs="Times New Roman"/>
          <w:sz w:val="24"/>
          <w:szCs w:val="24"/>
        </w:rPr>
        <w:t>в  20</w:t>
      </w:r>
      <w:r w:rsidR="00A47869" w:rsidRPr="00772D9B">
        <w:rPr>
          <w:rFonts w:ascii="Times New Roman" w:hAnsi="Times New Roman" w:cs="Times New Roman"/>
          <w:sz w:val="24"/>
          <w:szCs w:val="24"/>
        </w:rPr>
        <w:t>2</w:t>
      </w:r>
      <w:r w:rsidR="00220D24" w:rsidRPr="00772D9B">
        <w:rPr>
          <w:rFonts w:ascii="Times New Roman" w:hAnsi="Times New Roman" w:cs="Times New Roman"/>
          <w:sz w:val="24"/>
          <w:szCs w:val="24"/>
        </w:rPr>
        <w:t>1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году и плановом  периоде 20</w:t>
      </w:r>
      <w:r w:rsidR="00FC66F8" w:rsidRPr="00772D9B">
        <w:rPr>
          <w:rFonts w:ascii="Times New Roman" w:hAnsi="Times New Roman" w:cs="Times New Roman"/>
          <w:sz w:val="24"/>
          <w:szCs w:val="24"/>
        </w:rPr>
        <w:t>2</w:t>
      </w:r>
      <w:r w:rsidR="00220D24" w:rsidRPr="00772D9B">
        <w:rPr>
          <w:rFonts w:ascii="Times New Roman" w:hAnsi="Times New Roman" w:cs="Times New Roman"/>
          <w:sz w:val="24"/>
          <w:szCs w:val="24"/>
        </w:rPr>
        <w:t>2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и 202</w:t>
      </w:r>
      <w:r w:rsidR="00220D24" w:rsidRPr="00772D9B">
        <w:rPr>
          <w:rFonts w:ascii="Times New Roman" w:hAnsi="Times New Roman" w:cs="Times New Roman"/>
          <w:sz w:val="24"/>
          <w:szCs w:val="24"/>
        </w:rPr>
        <w:t>3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годы  </w:t>
      </w:r>
      <w:r w:rsidRPr="00772D9B">
        <w:rPr>
          <w:rFonts w:ascii="Times New Roman" w:hAnsi="Times New Roman" w:cs="Times New Roman"/>
          <w:sz w:val="24"/>
          <w:szCs w:val="24"/>
        </w:rPr>
        <w:t>налоговая политика Зеленчукского сельского поселения направлена на максимальное вовлечение налогоплательщиков к участию в бюджетном процессе, создании стимулов для привлечения частных инвестиций, что впоследствии приведет к созданию новых производств и рабочих мест, росту налогооблагаемой базы. Все проводимые мероприятия должны в конечном итоге обеспечить достижение необходимого уровня бюджетных доходов, позволяющих исполнить расходные обязательства в полном объеме.</w:t>
      </w:r>
    </w:p>
    <w:p w:rsidR="000E5EA9" w:rsidRPr="00772D9B" w:rsidRDefault="000E5EA9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5EA9" w:rsidRPr="00772D9B" w:rsidRDefault="000E5EA9" w:rsidP="007820AF">
      <w:pPr>
        <w:pStyle w:val="a3"/>
        <w:spacing w:line="276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D9B">
        <w:rPr>
          <w:rFonts w:ascii="Times New Roman" w:hAnsi="Times New Roman" w:cs="Times New Roman"/>
          <w:b/>
          <w:sz w:val="24"/>
          <w:szCs w:val="24"/>
        </w:rPr>
        <w:t>Основные направления бюджетной политики</w:t>
      </w:r>
    </w:p>
    <w:p w:rsidR="000E5EA9" w:rsidRPr="00772D9B" w:rsidRDefault="000E5EA9" w:rsidP="007820AF">
      <w:pPr>
        <w:pStyle w:val="a3"/>
        <w:spacing w:line="276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EA9" w:rsidRPr="00772D9B" w:rsidRDefault="000E5EA9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 xml:space="preserve">Формирование расходов бюджета Зеленчукского сельского поселения </w:t>
      </w:r>
      <w:r w:rsidR="002A3BB9" w:rsidRPr="00772D9B">
        <w:rPr>
          <w:rFonts w:ascii="Times New Roman" w:hAnsi="Times New Roman" w:cs="Times New Roman"/>
          <w:sz w:val="24"/>
          <w:szCs w:val="24"/>
        </w:rPr>
        <w:t>на 20</w:t>
      </w:r>
      <w:r w:rsidR="00220D24" w:rsidRPr="00772D9B">
        <w:rPr>
          <w:rFonts w:ascii="Times New Roman" w:hAnsi="Times New Roman" w:cs="Times New Roman"/>
          <w:sz w:val="24"/>
          <w:szCs w:val="24"/>
        </w:rPr>
        <w:t>21</w:t>
      </w:r>
      <w:r w:rsidR="00FC66F8" w:rsidRPr="00772D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20D24" w:rsidRPr="00772D9B">
        <w:rPr>
          <w:rFonts w:ascii="Times New Roman" w:hAnsi="Times New Roman" w:cs="Times New Roman"/>
          <w:sz w:val="24"/>
          <w:szCs w:val="24"/>
        </w:rPr>
        <w:t>2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и 202</w:t>
      </w:r>
      <w:r w:rsidR="00220D24" w:rsidRPr="00772D9B">
        <w:rPr>
          <w:rFonts w:ascii="Times New Roman" w:hAnsi="Times New Roman" w:cs="Times New Roman"/>
          <w:sz w:val="24"/>
          <w:szCs w:val="24"/>
        </w:rPr>
        <w:t>3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годы  </w:t>
      </w:r>
      <w:r w:rsidRPr="00772D9B">
        <w:rPr>
          <w:rFonts w:ascii="Times New Roman" w:hAnsi="Times New Roman" w:cs="Times New Roman"/>
          <w:sz w:val="24"/>
          <w:szCs w:val="24"/>
        </w:rPr>
        <w:t>производится в условиях дефицита ресурсов для удовлетворения всех потребностей бюджетной сферы с учетом необходимости решения важнейших социальных и экономических задач и обеспечения расходных обязательств Зеленчукского сельского поселения.</w:t>
      </w:r>
    </w:p>
    <w:p w:rsidR="000E5EA9" w:rsidRPr="00772D9B" w:rsidRDefault="000E5EA9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 xml:space="preserve">Основными целями бюджетной политики в сфере расходов </w:t>
      </w:r>
      <w:r w:rsidR="002A3BB9" w:rsidRPr="00772D9B">
        <w:rPr>
          <w:rFonts w:ascii="Times New Roman" w:hAnsi="Times New Roman" w:cs="Times New Roman"/>
          <w:sz w:val="24"/>
          <w:szCs w:val="24"/>
        </w:rPr>
        <w:t>на 20</w:t>
      </w:r>
      <w:r w:rsidR="00A47869" w:rsidRPr="00772D9B">
        <w:rPr>
          <w:rFonts w:ascii="Times New Roman" w:hAnsi="Times New Roman" w:cs="Times New Roman"/>
          <w:sz w:val="24"/>
          <w:szCs w:val="24"/>
        </w:rPr>
        <w:t>2</w:t>
      </w:r>
      <w:r w:rsidR="00220D24" w:rsidRPr="00772D9B">
        <w:rPr>
          <w:rFonts w:ascii="Times New Roman" w:hAnsi="Times New Roman" w:cs="Times New Roman"/>
          <w:sz w:val="24"/>
          <w:szCs w:val="24"/>
        </w:rPr>
        <w:t>1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FC66F8" w:rsidRPr="00772D9B">
        <w:rPr>
          <w:rFonts w:ascii="Times New Roman" w:hAnsi="Times New Roman" w:cs="Times New Roman"/>
          <w:sz w:val="24"/>
          <w:szCs w:val="24"/>
        </w:rPr>
        <w:t>2</w:t>
      </w:r>
      <w:r w:rsidR="00220D24" w:rsidRPr="00772D9B">
        <w:rPr>
          <w:rFonts w:ascii="Times New Roman" w:hAnsi="Times New Roman" w:cs="Times New Roman"/>
          <w:sz w:val="24"/>
          <w:szCs w:val="24"/>
        </w:rPr>
        <w:t>2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и 202</w:t>
      </w:r>
      <w:r w:rsidR="00220D24" w:rsidRPr="00772D9B">
        <w:rPr>
          <w:rFonts w:ascii="Times New Roman" w:hAnsi="Times New Roman" w:cs="Times New Roman"/>
          <w:sz w:val="24"/>
          <w:szCs w:val="24"/>
        </w:rPr>
        <w:t>3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годы  </w:t>
      </w:r>
      <w:r w:rsidRPr="00772D9B">
        <w:rPr>
          <w:rFonts w:ascii="Times New Roman" w:hAnsi="Times New Roman" w:cs="Times New Roman"/>
          <w:sz w:val="24"/>
          <w:szCs w:val="24"/>
        </w:rPr>
        <w:t>являются</w:t>
      </w:r>
      <w:r w:rsidR="00D02865" w:rsidRPr="00772D9B">
        <w:rPr>
          <w:rFonts w:ascii="Times New Roman" w:hAnsi="Times New Roman" w:cs="Times New Roman"/>
          <w:sz w:val="24"/>
          <w:szCs w:val="24"/>
        </w:rPr>
        <w:t>:</w:t>
      </w:r>
    </w:p>
    <w:p w:rsidR="00D02865" w:rsidRPr="00772D9B" w:rsidRDefault="00D02865" w:rsidP="007820AF">
      <w:pPr>
        <w:pStyle w:val="a3"/>
        <w:numPr>
          <w:ilvl w:val="0"/>
          <w:numId w:val="2"/>
        </w:numPr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Сбалансированность расходных обязательств</w:t>
      </w:r>
      <w:r w:rsidR="001228A7" w:rsidRPr="00772D9B">
        <w:rPr>
          <w:rFonts w:ascii="Times New Roman" w:hAnsi="Times New Roman" w:cs="Times New Roman"/>
          <w:sz w:val="24"/>
          <w:szCs w:val="24"/>
        </w:rPr>
        <w:t xml:space="preserve"> бюджета Зеленчукского сельского поселения.</w:t>
      </w:r>
    </w:p>
    <w:p w:rsidR="001228A7" w:rsidRPr="00772D9B" w:rsidRDefault="001228A7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Необходимыми условиями сбалансированности бюджета сельского поселения являются соответствие расходных обязательств полномочиям и функциям органам местного самоуправления и оптимальное распределение бюджетных средств.</w:t>
      </w:r>
    </w:p>
    <w:p w:rsidR="001228A7" w:rsidRPr="00772D9B" w:rsidRDefault="001228A7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 xml:space="preserve">Расходные обязательства сельского поселения </w:t>
      </w:r>
      <w:r w:rsidR="00A47869" w:rsidRPr="00772D9B">
        <w:rPr>
          <w:rFonts w:ascii="Times New Roman" w:hAnsi="Times New Roman" w:cs="Times New Roman"/>
          <w:sz w:val="24"/>
          <w:szCs w:val="24"/>
        </w:rPr>
        <w:t>на 202</w:t>
      </w:r>
      <w:r w:rsidR="00220D24" w:rsidRPr="00772D9B">
        <w:rPr>
          <w:rFonts w:ascii="Times New Roman" w:hAnsi="Times New Roman" w:cs="Times New Roman"/>
          <w:sz w:val="24"/>
          <w:szCs w:val="24"/>
        </w:rPr>
        <w:t>1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год и плановы</w:t>
      </w:r>
      <w:r w:rsidR="0056696C" w:rsidRPr="00772D9B">
        <w:rPr>
          <w:rFonts w:ascii="Times New Roman" w:hAnsi="Times New Roman" w:cs="Times New Roman"/>
          <w:sz w:val="24"/>
          <w:szCs w:val="24"/>
        </w:rPr>
        <w:t>й период 202</w:t>
      </w:r>
      <w:r w:rsidR="00220D24" w:rsidRPr="00772D9B">
        <w:rPr>
          <w:rFonts w:ascii="Times New Roman" w:hAnsi="Times New Roman" w:cs="Times New Roman"/>
          <w:sz w:val="24"/>
          <w:szCs w:val="24"/>
        </w:rPr>
        <w:t>2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и 202</w:t>
      </w:r>
      <w:r w:rsidR="00220D24" w:rsidRPr="00772D9B">
        <w:rPr>
          <w:rFonts w:ascii="Times New Roman" w:hAnsi="Times New Roman" w:cs="Times New Roman"/>
          <w:sz w:val="24"/>
          <w:szCs w:val="24"/>
        </w:rPr>
        <w:t>3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годы  </w:t>
      </w:r>
      <w:r w:rsidRPr="00772D9B">
        <w:rPr>
          <w:rFonts w:ascii="Times New Roman" w:hAnsi="Times New Roman" w:cs="Times New Roman"/>
          <w:sz w:val="24"/>
          <w:szCs w:val="24"/>
        </w:rPr>
        <w:t>планируются в пределах прогнозируемых доходных источников.</w:t>
      </w:r>
    </w:p>
    <w:p w:rsidR="001228A7" w:rsidRPr="00772D9B" w:rsidRDefault="001228A7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lastRenderedPageBreak/>
        <w:t>Новые расходные обязательства должны приниматься только на основе тщательной оценки их эффективности, достижения конкретных результатов и при наличии ресурсов для их гарантированного исполнения в пределах бюджетных ограничений.</w:t>
      </w:r>
    </w:p>
    <w:p w:rsidR="001228A7" w:rsidRPr="00772D9B" w:rsidRDefault="001228A7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Одним из основных условий</w:t>
      </w:r>
      <w:r w:rsidR="006A7615" w:rsidRPr="00772D9B">
        <w:rPr>
          <w:rFonts w:ascii="Times New Roman" w:hAnsi="Times New Roman" w:cs="Times New Roman"/>
          <w:sz w:val="24"/>
          <w:szCs w:val="24"/>
        </w:rPr>
        <w:t xml:space="preserve"> сбалансированности является недопущение кредиторской задолженности по принятым обязательствам, в первую очередь,</w:t>
      </w:r>
    </w:p>
    <w:p w:rsidR="006A7615" w:rsidRPr="00772D9B" w:rsidRDefault="006A7615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-по заработной плате и социальным выплатам.</w:t>
      </w:r>
    </w:p>
    <w:p w:rsidR="006A7615" w:rsidRPr="00772D9B" w:rsidRDefault="00A47869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Таким образом, в 202</w:t>
      </w:r>
      <w:r w:rsidR="00220D24" w:rsidRPr="00772D9B">
        <w:rPr>
          <w:rFonts w:ascii="Times New Roman" w:hAnsi="Times New Roman" w:cs="Times New Roman"/>
          <w:sz w:val="24"/>
          <w:szCs w:val="24"/>
        </w:rPr>
        <w:t>1</w:t>
      </w:r>
      <w:r w:rsidR="002A3BB9" w:rsidRPr="00772D9B">
        <w:rPr>
          <w:rFonts w:ascii="Times New Roman" w:hAnsi="Times New Roman" w:cs="Times New Roman"/>
          <w:sz w:val="24"/>
          <w:szCs w:val="24"/>
        </w:rPr>
        <w:t>-202</w:t>
      </w:r>
      <w:r w:rsidR="00220D24" w:rsidRPr="00772D9B">
        <w:rPr>
          <w:rFonts w:ascii="Times New Roman" w:hAnsi="Times New Roman" w:cs="Times New Roman"/>
          <w:sz w:val="24"/>
          <w:szCs w:val="24"/>
        </w:rPr>
        <w:t>3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годы</w:t>
      </w:r>
      <w:r w:rsidR="006A7615" w:rsidRPr="00772D9B">
        <w:rPr>
          <w:rFonts w:ascii="Times New Roman" w:hAnsi="Times New Roman" w:cs="Times New Roman"/>
          <w:sz w:val="24"/>
          <w:szCs w:val="24"/>
        </w:rPr>
        <w:t>, как и в 20</w:t>
      </w:r>
      <w:r w:rsidR="00220D24" w:rsidRPr="00772D9B">
        <w:rPr>
          <w:rFonts w:ascii="Times New Roman" w:hAnsi="Times New Roman" w:cs="Times New Roman"/>
          <w:sz w:val="24"/>
          <w:szCs w:val="24"/>
        </w:rPr>
        <w:t>20</w:t>
      </w:r>
      <w:r w:rsidR="006A7615" w:rsidRPr="00772D9B">
        <w:rPr>
          <w:rFonts w:ascii="Times New Roman" w:hAnsi="Times New Roman" w:cs="Times New Roman"/>
          <w:sz w:val="24"/>
          <w:szCs w:val="24"/>
        </w:rPr>
        <w:t xml:space="preserve"> году, следует придерживаться режима жесткой экономии бюджетных средств.</w:t>
      </w:r>
    </w:p>
    <w:p w:rsidR="006A7615" w:rsidRPr="00772D9B" w:rsidRDefault="006A7615" w:rsidP="007820AF">
      <w:pPr>
        <w:pStyle w:val="a3"/>
        <w:numPr>
          <w:ilvl w:val="0"/>
          <w:numId w:val="2"/>
        </w:numPr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Основные подходы к формированию бюджетных расходов Зеленчукского сельского поселения</w:t>
      </w:r>
    </w:p>
    <w:p w:rsidR="006A7615" w:rsidRPr="00772D9B" w:rsidRDefault="006A7615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В целях сбалансированности расходных обязательств необходимо</w:t>
      </w:r>
      <w:r w:rsidR="00FF73C4" w:rsidRPr="00772D9B">
        <w:rPr>
          <w:rFonts w:ascii="Times New Roman" w:hAnsi="Times New Roman" w:cs="Times New Roman"/>
          <w:sz w:val="24"/>
          <w:szCs w:val="24"/>
        </w:rPr>
        <w:t xml:space="preserve"> разработать мероприятия по инвентаризации и оптимизации расходов бюджета сельского поселения.</w:t>
      </w:r>
    </w:p>
    <w:p w:rsidR="00FF73C4" w:rsidRPr="00772D9B" w:rsidRDefault="00FF73C4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В условиях огранич</w:t>
      </w:r>
      <w:r w:rsidR="005E18B3" w:rsidRPr="00772D9B">
        <w:rPr>
          <w:rFonts w:ascii="Times New Roman" w:hAnsi="Times New Roman" w:cs="Times New Roman"/>
          <w:sz w:val="24"/>
          <w:szCs w:val="24"/>
        </w:rPr>
        <w:t>енности финансовых ресурсов при планировании бюджета сельского поселения учесть в полном объеме исполнение действующих расходных обязательств по следующим первоочередным расходам:</w:t>
      </w:r>
    </w:p>
    <w:p w:rsidR="005E18B3" w:rsidRPr="00772D9B" w:rsidRDefault="005E18B3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18B3" w:rsidRPr="00772D9B" w:rsidRDefault="005E18B3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Оплата труда и начисления на нее;</w:t>
      </w:r>
    </w:p>
    <w:p w:rsidR="005E18B3" w:rsidRPr="00772D9B" w:rsidRDefault="005E18B3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Оплата коммунальных услуг.</w:t>
      </w:r>
    </w:p>
    <w:p w:rsidR="005E18B3" w:rsidRPr="00772D9B" w:rsidRDefault="005E18B3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 xml:space="preserve">При расчете расходов на 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оплату коммунальных услуг </w:t>
      </w:r>
      <w:r w:rsidR="00DC268C" w:rsidRPr="00772D9B">
        <w:rPr>
          <w:rFonts w:ascii="Times New Roman" w:hAnsi="Times New Roman" w:cs="Times New Roman"/>
          <w:sz w:val="24"/>
          <w:szCs w:val="24"/>
        </w:rPr>
        <w:t xml:space="preserve"> </w:t>
      </w:r>
      <w:r w:rsidRPr="00772D9B">
        <w:rPr>
          <w:rFonts w:ascii="Times New Roman" w:hAnsi="Times New Roman" w:cs="Times New Roman"/>
          <w:sz w:val="24"/>
          <w:szCs w:val="24"/>
        </w:rPr>
        <w:t xml:space="preserve"> необходимо учитывать</w:t>
      </w:r>
      <w:r w:rsidR="00B84445" w:rsidRPr="00772D9B">
        <w:rPr>
          <w:rFonts w:ascii="Times New Roman" w:hAnsi="Times New Roman" w:cs="Times New Roman"/>
          <w:sz w:val="24"/>
          <w:szCs w:val="24"/>
        </w:rPr>
        <w:t xml:space="preserve"> нормативы потребления с </w:t>
      </w:r>
      <w:r w:rsidR="00990DDC" w:rsidRPr="00772D9B">
        <w:rPr>
          <w:rFonts w:ascii="Times New Roman" w:hAnsi="Times New Roman" w:cs="Times New Roman"/>
          <w:sz w:val="24"/>
          <w:szCs w:val="24"/>
        </w:rPr>
        <w:t>учётом</w:t>
      </w:r>
      <w:r w:rsidR="00B84445" w:rsidRPr="00772D9B">
        <w:rPr>
          <w:rFonts w:ascii="Times New Roman" w:hAnsi="Times New Roman" w:cs="Times New Roman"/>
          <w:sz w:val="24"/>
          <w:szCs w:val="24"/>
        </w:rPr>
        <w:t xml:space="preserve"> индекса-дефлятора.</w:t>
      </w:r>
    </w:p>
    <w:p w:rsidR="00B84445" w:rsidRPr="00772D9B" w:rsidRDefault="00B84445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 xml:space="preserve">Остальные материальные затраты бюджета сельского поселения будут  </w:t>
      </w:r>
      <w:r w:rsidR="00001D86" w:rsidRPr="00772D9B">
        <w:rPr>
          <w:rFonts w:ascii="Times New Roman" w:hAnsi="Times New Roman" w:cs="Times New Roman"/>
          <w:sz w:val="24"/>
          <w:szCs w:val="24"/>
        </w:rPr>
        <w:t>рассчитаны</w:t>
      </w:r>
      <w:r w:rsidRPr="00772D9B">
        <w:rPr>
          <w:rFonts w:ascii="Times New Roman" w:hAnsi="Times New Roman" w:cs="Times New Roman"/>
          <w:sz w:val="24"/>
          <w:szCs w:val="24"/>
        </w:rPr>
        <w:t xml:space="preserve"> исходя из уровня доходной базы, планируемой </w:t>
      </w:r>
      <w:r w:rsidR="002A3BB9" w:rsidRPr="00772D9B">
        <w:rPr>
          <w:rFonts w:ascii="Times New Roman" w:hAnsi="Times New Roman" w:cs="Times New Roman"/>
          <w:sz w:val="24"/>
          <w:szCs w:val="24"/>
        </w:rPr>
        <w:t>на 20</w:t>
      </w:r>
      <w:r w:rsidR="00A47869" w:rsidRPr="00772D9B">
        <w:rPr>
          <w:rFonts w:ascii="Times New Roman" w:hAnsi="Times New Roman" w:cs="Times New Roman"/>
          <w:sz w:val="24"/>
          <w:szCs w:val="24"/>
        </w:rPr>
        <w:t>2</w:t>
      </w:r>
      <w:r w:rsidR="00220D24" w:rsidRPr="00772D9B">
        <w:rPr>
          <w:rFonts w:ascii="Times New Roman" w:hAnsi="Times New Roman" w:cs="Times New Roman"/>
          <w:sz w:val="24"/>
          <w:szCs w:val="24"/>
        </w:rPr>
        <w:t>1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56696C" w:rsidRPr="00772D9B">
        <w:rPr>
          <w:rFonts w:ascii="Times New Roman" w:hAnsi="Times New Roman" w:cs="Times New Roman"/>
          <w:sz w:val="24"/>
          <w:szCs w:val="24"/>
        </w:rPr>
        <w:t>2</w:t>
      </w:r>
      <w:r w:rsidR="00220D24" w:rsidRPr="00772D9B">
        <w:rPr>
          <w:rFonts w:ascii="Times New Roman" w:hAnsi="Times New Roman" w:cs="Times New Roman"/>
          <w:sz w:val="24"/>
          <w:szCs w:val="24"/>
        </w:rPr>
        <w:t>2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и 202</w:t>
      </w:r>
      <w:r w:rsidR="00220D24" w:rsidRPr="00772D9B">
        <w:rPr>
          <w:rFonts w:ascii="Times New Roman" w:hAnsi="Times New Roman" w:cs="Times New Roman"/>
          <w:sz w:val="24"/>
          <w:szCs w:val="24"/>
        </w:rPr>
        <w:t>3</w:t>
      </w:r>
      <w:r w:rsidR="002A3BB9" w:rsidRPr="00772D9B">
        <w:rPr>
          <w:rFonts w:ascii="Times New Roman" w:hAnsi="Times New Roman" w:cs="Times New Roman"/>
          <w:sz w:val="24"/>
          <w:szCs w:val="24"/>
        </w:rPr>
        <w:t xml:space="preserve"> годы  </w:t>
      </w:r>
      <w:r w:rsidRPr="00772D9B">
        <w:rPr>
          <w:rFonts w:ascii="Times New Roman" w:hAnsi="Times New Roman" w:cs="Times New Roman"/>
          <w:sz w:val="24"/>
          <w:szCs w:val="24"/>
        </w:rPr>
        <w:t>год.</w:t>
      </w:r>
    </w:p>
    <w:p w:rsidR="00B84445" w:rsidRPr="00772D9B" w:rsidRDefault="00B84445" w:rsidP="007820AF">
      <w:pPr>
        <w:pStyle w:val="a3"/>
        <w:numPr>
          <w:ilvl w:val="0"/>
          <w:numId w:val="2"/>
        </w:numPr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расходов, доступности и качества бюджетных услуг.</w:t>
      </w:r>
    </w:p>
    <w:p w:rsidR="00B84445" w:rsidRPr="00772D9B" w:rsidRDefault="00B84445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</w:t>
      </w:r>
      <w:r w:rsidR="00EA3C86" w:rsidRPr="00772D9B">
        <w:rPr>
          <w:rFonts w:ascii="Times New Roman" w:hAnsi="Times New Roman" w:cs="Times New Roman"/>
          <w:sz w:val="24"/>
          <w:szCs w:val="24"/>
        </w:rPr>
        <w:t xml:space="preserve">расходов бюджета сельского поселения необходимо установление и соблюдение четко сформулированных принципов ответственной бюджетной </w:t>
      </w:r>
      <w:r w:rsidR="00990DDC" w:rsidRPr="00772D9B">
        <w:rPr>
          <w:rFonts w:ascii="Times New Roman" w:hAnsi="Times New Roman" w:cs="Times New Roman"/>
          <w:sz w:val="24"/>
          <w:szCs w:val="24"/>
        </w:rPr>
        <w:t>политики, к которым относятся:</w:t>
      </w:r>
    </w:p>
    <w:p w:rsidR="00990DDC" w:rsidRPr="00772D9B" w:rsidRDefault="00990DDC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 xml:space="preserve">определение приоритетов и целей </w:t>
      </w:r>
      <w:r w:rsidR="00DC6397" w:rsidRPr="00772D9B">
        <w:rPr>
          <w:rFonts w:ascii="Times New Roman" w:hAnsi="Times New Roman" w:cs="Times New Roman"/>
          <w:sz w:val="24"/>
          <w:szCs w:val="24"/>
        </w:rPr>
        <w:t>использования бюджетных средств</w:t>
      </w:r>
      <w:r w:rsidRPr="00772D9B">
        <w:rPr>
          <w:rFonts w:ascii="Times New Roman" w:hAnsi="Times New Roman" w:cs="Times New Roman"/>
          <w:sz w:val="24"/>
          <w:szCs w:val="24"/>
        </w:rPr>
        <w:t>, проведя инвентаризацию бюджетных расходов в целях исключения необязательных в текущей ситуации затрат;</w:t>
      </w:r>
    </w:p>
    <w:p w:rsidR="00990DDC" w:rsidRPr="00772D9B" w:rsidRDefault="00990DDC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повышение качества  и эффективности принимаемых муниципальных</w:t>
      </w:r>
      <w:r w:rsidR="00473319" w:rsidRPr="00772D9B">
        <w:rPr>
          <w:rFonts w:ascii="Times New Roman" w:hAnsi="Times New Roman" w:cs="Times New Roman"/>
          <w:sz w:val="24"/>
          <w:szCs w:val="24"/>
        </w:rPr>
        <w:t xml:space="preserve"> целевых программ;</w:t>
      </w:r>
    </w:p>
    <w:p w:rsidR="00473319" w:rsidRPr="00772D9B" w:rsidRDefault="00473319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разработка энергетических паспортов, что позволит перейти к энергетическому планированию и оптимизации расходов на коммунальные услуги через установление лимитов энергопотребления;</w:t>
      </w:r>
    </w:p>
    <w:p w:rsidR="00473319" w:rsidRPr="00772D9B" w:rsidRDefault="00473319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муниципального имущества.</w:t>
      </w:r>
    </w:p>
    <w:p w:rsidR="00473319" w:rsidRPr="00772D9B" w:rsidRDefault="00473319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73319" w:rsidRPr="00772D9B" w:rsidRDefault="00473319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3319" w:rsidRPr="00772D9B" w:rsidRDefault="00473319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73319" w:rsidRPr="00772D9B" w:rsidRDefault="00B66389" w:rsidP="007820AF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D9B">
        <w:rPr>
          <w:rFonts w:ascii="Times New Roman" w:hAnsi="Times New Roman" w:cs="Times New Roman"/>
          <w:sz w:val="24"/>
          <w:szCs w:val="24"/>
        </w:rPr>
        <w:t xml:space="preserve">Ведущий специалист    </w:t>
      </w:r>
      <w:r w:rsidRPr="00772D9B">
        <w:rPr>
          <w:rFonts w:ascii="Times New Roman" w:hAnsi="Times New Roman" w:cs="Times New Roman"/>
          <w:sz w:val="24"/>
          <w:szCs w:val="24"/>
        </w:rPr>
        <w:tab/>
      </w:r>
      <w:r w:rsidRPr="00772D9B">
        <w:rPr>
          <w:rFonts w:ascii="Times New Roman" w:hAnsi="Times New Roman" w:cs="Times New Roman"/>
          <w:sz w:val="24"/>
          <w:szCs w:val="24"/>
        </w:rPr>
        <w:tab/>
      </w:r>
      <w:r w:rsidRPr="00772D9B">
        <w:rPr>
          <w:rFonts w:ascii="Times New Roman" w:hAnsi="Times New Roman" w:cs="Times New Roman"/>
          <w:sz w:val="24"/>
          <w:szCs w:val="24"/>
        </w:rPr>
        <w:tab/>
      </w:r>
      <w:r w:rsidRPr="00772D9B">
        <w:rPr>
          <w:rFonts w:ascii="Times New Roman" w:hAnsi="Times New Roman" w:cs="Times New Roman"/>
          <w:sz w:val="24"/>
          <w:szCs w:val="24"/>
        </w:rPr>
        <w:tab/>
      </w:r>
      <w:r w:rsidRPr="00772D9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07DE2" w:rsidRPr="00772D9B">
        <w:rPr>
          <w:rFonts w:ascii="Times New Roman" w:hAnsi="Times New Roman" w:cs="Times New Roman"/>
          <w:sz w:val="24"/>
          <w:szCs w:val="24"/>
        </w:rPr>
        <w:t>Петрушкова Н.П.</w:t>
      </w:r>
    </w:p>
    <w:p w:rsidR="00FF73C4" w:rsidRPr="00772D9B" w:rsidRDefault="00FF73C4" w:rsidP="007820AF">
      <w:pPr>
        <w:pStyle w:val="a3"/>
        <w:spacing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67" w:rsidRPr="00F352DB" w:rsidRDefault="00C34C67" w:rsidP="007820AF">
      <w:pPr>
        <w:ind w:left="142"/>
        <w:jc w:val="both"/>
        <w:rPr>
          <w:rFonts w:ascii="Times New Roman" w:hAnsi="Times New Roman" w:cs="Times New Roman"/>
          <w:b/>
        </w:rPr>
      </w:pPr>
    </w:p>
    <w:sectPr w:rsidR="00C34C67" w:rsidRPr="00F352DB" w:rsidSect="00C1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2083"/>
    <w:multiLevelType w:val="hybridMultilevel"/>
    <w:tmpl w:val="57C6AEE6"/>
    <w:lvl w:ilvl="0" w:tplc="8E92D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A72067"/>
    <w:multiLevelType w:val="hybridMultilevel"/>
    <w:tmpl w:val="EFE6125E"/>
    <w:lvl w:ilvl="0" w:tplc="83CA652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D2"/>
    <w:rsid w:val="00001D86"/>
    <w:rsid w:val="000056C7"/>
    <w:rsid w:val="00007DE2"/>
    <w:rsid w:val="000164D2"/>
    <w:rsid w:val="0007554A"/>
    <w:rsid w:val="00083C59"/>
    <w:rsid w:val="000C569F"/>
    <w:rsid w:val="000E5EA9"/>
    <w:rsid w:val="001228A7"/>
    <w:rsid w:val="001924B6"/>
    <w:rsid w:val="001E4438"/>
    <w:rsid w:val="001E4774"/>
    <w:rsid w:val="0021161A"/>
    <w:rsid w:val="00220D24"/>
    <w:rsid w:val="00226BEB"/>
    <w:rsid w:val="002A3BB9"/>
    <w:rsid w:val="002C33B4"/>
    <w:rsid w:val="002C5AD8"/>
    <w:rsid w:val="0035409D"/>
    <w:rsid w:val="00377B74"/>
    <w:rsid w:val="00473319"/>
    <w:rsid w:val="004F7838"/>
    <w:rsid w:val="004F7D83"/>
    <w:rsid w:val="005019A3"/>
    <w:rsid w:val="005034F7"/>
    <w:rsid w:val="005203A6"/>
    <w:rsid w:val="0053694C"/>
    <w:rsid w:val="0056696C"/>
    <w:rsid w:val="005E18B3"/>
    <w:rsid w:val="00614DCC"/>
    <w:rsid w:val="006239F6"/>
    <w:rsid w:val="006A7615"/>
    <w:rsid w:val="006E1B7B"/>
    <w:rsid w:val="00772D28"/>
    <w:rsid w:val="00772D9B"/>
    <w:rsid w:val="007820AF"/>
    <w:rsid w:val="00786A18"/>
    <w:rsid w:val="007B2713"/>
    <w:rsid w:val="007C2DFF"/>
    <w:rsid w:val="007D3DF3"/>
    <w:rsid w:val="00850CA2"/>
    <w:rsid w:val="0085352D"/>
    <w:rsid w:val="008C284A"/>
    <w:rsid w:val="008D2CC4"/>
    <w:rsid w:val="008D7AA8"/>
    <w:rsid w:val="008F3BB4"/>
    <w:rsid w:val="00990DDC"/>
    <w:rsid w:val="0099215A"/>
    <w:rsid w:val="009C4CFF"/>
    <w:rsid w:val="00A47869"/>
    <w:rsid w:val="00B04C89"/>
    <w:rsid w:val="00B66389"/>
    <w:rsid w:val="00B84445"/>
    <w:rsid w:val="00C01E14"/>
    <w:rsid w:val="00C1211B"/>
    <w:rsid w:val="00C34C67"/>
    <w:rsid w:val="00D02865"/>
    <w:rsid w:val="00D26C65"/>
    <w:rsid w:val="00DC268C"/>
    <w:rsid w:val="00DC6397"/>
    <w:rsid w:val="00DD17FF"/>
    <w:rsid w:val="00DE7B20"/>
    <w:rsid w:val="00E3780A"/>
    <w:rsid w:val="00E72A82"/>
    <w:rsid w:val="00EA3C86"/>
    <w:rsid w:val="00EB1350"/>
    <w:rsid w:val="00F352DB"/>
    <w:rsid w:val="00F672B8"/>
    <w:rsid w:val="00FC66F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6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4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6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6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64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Intense Emphasis"/>
    <w:basedOn w:val="a0"/>
    <w:uiPriority w:val="21"/>
    <w:qFormat/>
    <w:rsid w:val="000164D2"/>
    <w:rPr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0164D2"/>
    <w:rPr>
      <w:b/>
      <w:bCs/>
    </w:rPr>
  </w:style>
  <w:style w:type="paragraph" w:styleId="a6">
    <w:name w:val="List Paragraph"/>
    <w:basedOn w:val="a"/>
    <w:uiPriority w:val="34"/>
    <w:qFormat/>
    <w:rsid w:val="00C34C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CA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056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6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4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6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6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64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Intense Emphasis"/>
    <w:basedOn w:val="a0"/>
    <w:uiPriority w:val="21"/>
    <w:qFormat/>
    <w:rsid w:val="000164D2"/>
    <w:rPr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0164D2"/>
    <w:rPr>
      <w:b/>
      <w:bCs/>
    </w:rPr>
  </w:style>
  <w:style w:type="paragraph" w:styleId="a6">
    <w:name w:val="List Paragraph"/>
    <w:basedOn w:val="a"/>
    <w:uiPriority w:val="34"/>
    <w:qFormat/>
    <w:rsid w:val="00C34C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CA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05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kaznacheistvo</dc:creator>
  <cp:lastModifiedBy>НаташаБух</cp:lastModifiedBy>
  <cp:revision>2</cp:revision>
  <cp:lastPrinted>2020-11-24T10:31:00Z</cp:lastPrinted>
  <dcterms:created xsi:type="dcterms:W3CDTF">2020-11-24T10:32:00Z</dcterms:created>
  <dcterms:modified xsi:type="dcterms:W3CDTF">2020-11-24T10:32:00Z</dcterms:modified>
</cp:coreProperties>
</file>